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48D914" w14:textId="77777777" w:rsidR="00933DB9" w:rsidRPr="00E66B41" w:rsidRDefault="00933DB9" w:rsidP="00933DB9">
      <w:pPr>
        <w:jc w:val="center"/>
        <w:rPr>
          <w:b/>
          <w:bCs/>
        </w:rPr>
      </w:pPr>
      <w:r>
        <w:rPr>
          <w:b/>
          <w:bCs/>
        </w:rPr>
        <w:t>DOCKET NO. 51904</w:t>
      </w:r>
    </w:p>
    <w:p w14:paraId="72BCA988" w14:textId="77777777" w:rsidR="00933DB9" w:rsidRPr="001E0547" w:rsidRDefault="00933DB9" w:rsidP="00933DB9">
      <w:pPr>
        <w:jc w:val="center"/>
        <w:rPr>
          <w:b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590"/>
        <w:gridCol w:w="450"/>
        <w:gridCol w:w="4608"/>
      </w:tblGrid>
      <w:tr w:rsidR="00933DB9" w:rsidRPr="00917C13" w14:paraId="19B53A88" w14:textId="77777777" w:rsidTr="00304335">
        <w:trPr>
          <w:trHeight w:val="1251"/>
        </w:trPr>
        <w:tc>
          <w:tcPr>
            <w:tcW w:w="4590" w:type="dxa"/>
          </w:tcPr>
          <w:p w14:paraId="4AC0BB5E" w14:textId="77777777" w:rsidR="00933DB9" w:rsidRDefault="00933DB9" w:rsidP="005B051A">
            <w:pPr>
              <w:jc w:val="left"/>
              <w:rPr>
                <w:b/>
                <w:bCs/>
              </w:rPr>
            </w:pPr>
            <w:r w:rsidRPr="00CC64D8">
              <w:rPr>
                <w:b/>
                <w:bCs/>
              </w:rPr>
              <w:t xml:space="preserve">APPLICATION OF </w:t>
            </w:r>
            <w:r>
              <w:rPr>
                <w:b/>
                <w:bCs/>
              </w:rPr>
              <w:t xml:space="preserve">MONARCH UTILITIES I L.P. </w:t>
            </w:r>
            <w:r w:rsidRPr="00CC64D8">
              <w:rPr>
                <w:b/>
                <w:bCs/>
              </w:rPr>
              <w:t>TO AMEND ITS</w:t>
            </w:r>
          </w:p>
          <w:p w14:paraId="5EE0F3D1" w14:textId="77777777" w:rsidR="00933DB9" w:rsidRPr="00CC64D8" w:rsidRDefault="00933DB9" w:rsidP="005B051A">
            <w:pPr>
              <w:jc w:val="left"/>
              <w:rPr>
                <w:b/>
                <w:bCs/>
                <w:caps/>
                <w:szCs w:val="24"/>
              </w:rPr>
            </w:pPr>
            <w:r w:rsidRPr="00CC64D8">
              <w:rPr>
                <w:b/>
                <w:bCs/>
              </w:rPr>
              <w:t>CERTIFICATE</w:t>
            </w:r>
            <w:r>
              <w:rPr>
                <w:b/>
                <w:bCs/>
              </w:rPr>
              <w:t>S</w:t>
            </w:r>
            <w:r w:rsidRPr="00CC64D8">
              <w:rPr>
                <w:b/>
                <w:bCs/>
              </w:rPr>
              <w:t xml:space="preserve"> OF CONVENIENCE</w:t>
            </w:r>
            <w:r>
              <w:rPr>
                <w:b/>
                <w:bCs/>
              </w:rPr>
              <w:t xml:space="preserve"> </w:t>
            </w:r>
            <w:r w:rsidRPr="00CC64D8">
              <w:rPr>
                <w:b/>
                <w:bCs/>
              </w:rPr>
              <w:t xml:space="preserve">AND NECESSITY </w:t>
            </w:r>
            <w:r>
              <w:rPr>
                <w:b/>
                <w:bCs/>
              </w:rPr>
              <w:t>IN HARRIS AND LIBERTY COUNTIES</w:t>
            </w:r>
          </w:p>
        </w:tc>
        <w:tc>
          <w:tcPr>
            <w:tcW w:w="450" w:type="dxa"/>
          </w:tcPr>
          <w:p w14:paraId="76F67DA0" w14:textId="77777777" w:rsidR="00933DB9" w:rsidRPr="00917C13" w:rsidRDefault="00933DB9" w:rsidP="005B051A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693E681F" w14:textId="77777777" w:rsidR="00933DB9" w:rsidRDefault="00933DB9" w:rsidP="005B051A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1A2D56FD" w14:textId="77777777" w:rsidR="00933DB9" w:rsidRDefault="00933DB9" w:rsidP="005B051A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586EE6B3" w14:textId="77777777" w:rsidR="00933DB9" w:rsidRDefault="00933DB9" w:rsidP="005B051A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3195431C" w14:textId="77777777" w:rsidR="00933DB9" w:rsidRPr="00917C13" w:rsidRDefault="00933DB9" w:rsidP="005B051A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608" w:type="dxa"/>
          </w:tcPr>
          <w:p w14:paraId="463C5A18" w14:textId="77777777" w:rsidR="00933DB9" w:rsidRPr="00917C13" w:rsidRDefault="00933DB9" w:rsidP="005B051A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917C13">
              <w:rPr>
                <w:bCs/>
              </w:rPr>
              <w:t>PUBLIC UTILITY COMMISSION</w:t>
            </w:r>
          </w:p>
          <w:p w14:paraId="14592B28" w14:textId="77777777" w:rsidR="00933DB9" w:rsidRPr="00917C13" w:rsidRDefault="00933DB9" w:rsidP="005B051A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3BD9483E" w14:textId="77777777" w:rsidR="00933DB9" w:rsidRPr="00917C13" w:rsidRDefault="00933DB9" w:rsidP="005B051A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917C13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917C13">
                  <w:rPr>
                    <w:bCs/>
                  </w:rPr>
                  <w:t>TEXAS</w:t>
                </w:r>
              </w:smartTag>
            </w:smartTag>
          </w:p>
        </w:tc>
      </w:tr>
    </w:tbl>
    <w:p w14:paraId="5D7570A6" w14:textId="77777777" w:rsidR="00357CB2" w:rsidRDefault="00357CB2" w:rsidP="00AF3657">
      <w:pPr>
        <w:pStyle w:val="Documentheading"/>
        <w:rPr>
          <w:sz w:val="24"/>
          <w:szCs w:val="24"/>
        </w:rPr>
      </w:pPr>
    </w:p>
    <w:p w14:paraId="53B3B229" w14:textId="5E44C65B" w:rsidR="00AF3657" w:rsidRPr="00261AFE" w:rsidRDefault="008877F9" w:rsidP="00AF3657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SUPPLEMENT TO </w:t>
      </w:r>
      <w:r w:rsidR="00C311C3">
        <w:rPr>
          <w:sz w:val="24"/>
          <w:szCs w:val="24"/>
        </w:rPr>
        <w:t xml:space="preserve">COMMISSION STAFF’S </w:t>
      </w:r>
      <w:r w:rsidR="00304335">
        <w:rPr>
          <w:sz w:val="24"/>
          <w:szCs w:val="24"/>
        </w:rPr>
        <w:t xml:space="preserve">SUPPLEMENTAL </w:t>
      </w:r>
      <w:r w:rsidR="00C311C3">
        <w:rPr>
          <w:sz w:val="24"/>
          <w:szCs w:val="24"/>
        </w:rPr>
        <w:t>RECOMMENDATION</w:t>
      </w:r>
      <w:r w:rsidR="008C6C34">
        <w:rPr>
          <w:sz w:val="24"/>
          <w:szCs w:val="24"/>
        </w:rPr>
        <w:t xml:space="preserve"> ON ADMINISTRATIVE COMPLETENESS </w:t>
      </w:r>
      <w:r w:rsidR="00304335">
        <w:rPr>
          <w:sz w:val="24"/>
          <w:szCs w:val="24"/>
        </w:rPr>
        <w:t xml:space="preserve">AND </w:t>
      </w:r>
      <w:r w:rsidR="00E61CA0">
        <w:rPr>
          <w:sz w:val="24"/>
          <w:szCs w:val="24"/>
        </w:rPr>
        <w:t>PROPOSED PROCEDURAL SCHEDULE</w:t>
      </w:r>
    </w:p>
    <w:p w14:paraId="2FC6AECE" w14:textId="77777777" w:rsidR="003744AE" w:rsidRDefault="003744AE" w:rsidP="00AF3657">
      <w:pPr>
        <w:pStyle w:val="Documentheading"/>
      </w:pPr>
    </w:p>
    <w:p w14:paraId="3DD198E3" w14:textId="36727088" w:rsidR="007151AB" w:rsidRDefault="00475C4A" w:rsidP="00893351">
      <w:pPr>
        <w:spacing w:line="360" w:lineRule="auto"/>
      </w:pPr>
      <w:r>
        <w:tab/>
      </w:r>
      <w:r w:rsidR="008F4898">
        <w:t xml:space="preserve">On </w:t>
      </w:r>
      <w:r w:rsidR="00304335">
        <w:t>March 16, 2021, Monarch Utilities I L.P. (Monarch</w:t>
      </w:r>
      <w:r w:rsidR="00E61CA0">
        <w:t>)</w:t>
      </w:r>
      <w:r w:rsidR="00E61CA0" w:rsidRPr="000A775A">
        <w:t xml:space="preserve"> </w:t>
      </w:r>
      <w:r w:rsidR="008F4898">
        <w:t>filed an application to amend its certificate</w:t>
      </w:r>
      <w:r w:rsidR="00E61CA0">
        <w:t xml:space="preserve"> </w:t>
      </w:r>
      <w:r w:rsidR="008F4898">
        <w:t xml:space="preserve">of convenience and necessity (CCN) in </w:t>
      </w:r>
      <w:r w:rsidR="00304335">
        <w:t>Harris and Liberty Counties, Texas</w:t>
      </w:r>
      <w:r w:rsidR="00E61CA0">
        <w:t xml:space="preserve">. </w:t>
      </w:r>
      <w:r w:rsidR="00304335">
        <w:t>Monarch</w:t>
      </w:r>
      <w:r w:rsidR="008F4898">
        <w:t xml:space="preserve"> holds </w:t>
      </w:r>
      <w:r w:rsidR="007C57CD" w:rsidRPr="00304335">
        <w:t>water</w:t>
      </w:r>
      <w:r w:rsidR="008F4898">
        <w:t xml:space="preserve"> CCN No. </w:t>
      </w:r>
      <w:r w:rsidR="00304335">
        <w:t>12893</w:t>
      </w:r>
      <w:r w:rsidR="00094C7A">
        <w:t xml:space="preserve"> and sewer CCN No. 20899</w:t>
      </w:r>
      <w:r w:rsidR="008F4898">
        <w:t xml:space="preserve">. </w:t>
      </w:r>
      <w:r w:rsidR="00D40C0D" w:rsidRPr="00D40C0D">
        <w:t xml:space="preserve">The requested service area consists of </w:t>
      </w:r>
      <w:r w:rsidR="00152167" w:rsidRPr="00152167">
        <w:t>121</w:t>
      </w:r>
      <w:r w:rsidR="00D40C0D" w:rsidRPr="00D40C0D">
        <w:t xml:space="preserve"> acres</w:t>
      </w:r>
      <w:r w:rsidR="000A4FDF">
        <w:t xml:space="preserve"> and </w:t>
      </w:r>
      <w:r w:rsidR="00F16B35" w:rsidRPr="00245640">
        <w:t>zero existing connections</w:t>
      </w:r>
      <w:r w:rsidR="00F30B67">
        <w:t>.</w:t>
      </w:r>
      <w:r w:rsidR="003C446F">
        <w:t xml:space="preserve"> </w:t>
      </w:r>
      <w:r w:rsidR="00304335" w:rsidRPr="00304335">
        <w:t>Monarch</w:t>
      </w:r>
      <w:r w:rsidR="003C446F" w:rsidRPr="00304335">
        <w:t xml:space="preserve"> filed supplement</w:t>
      </w:r>
      <w:r w:rsidR="001F2D21" w:rsidRPr="00304335">
        <w:t>al</w:t>
      </w:r>
      <w:r w:rsidR="003C446F" w:rsidRPr="00304335">
        <w:t xml:space="preserve"> information on </w:t>
      </w:r>
      <w:r w:rsidR="00304335">
        <w:t>May 13, 2021.</w:t>
      </w:r>
    </w:p>
    <w:p w14:paraId="2CE31A20" w14:textId="197AB191" w:rsidR="00C025F9" w:rsidRDefault="00C025F9" w:rsidP="00893351">
      <w:pPr>
        <w:spacing w:line="360" w:lineRule="auto"/>
      </w:pPr>
      <w:r>
        <w:tab/>
        <w:t>On</w:t>
      </w:r>
      <w:r w:rsidR="00C066FB">
        <w:t xml:space="preserve"> </w:t>
      </w:r>
      <w:r w:rsidR="00304335">
        <w:t>April 16, 2021</w:t>
      </w:r>
      <w:r w:rsidR="003C446F">
        <w:t xml:space="preserve">, </w:t>
      </w:r>
      <w:r w:rsidR="00B770BE">
        <w:t xml:space="preserve">the administrative law judge (ALJ) </w:t>
      </w:r>
      <w:r w:rsidR="0092529C">
        <w:t xml:space="preserve">filed </w:t>
      </w:r>
      <w:r>
        <w:t xml:space="preserve">Order No. </w:t>
      </w:r>
      <w:r w:rsidR="00304335">
        <w:t>2</w:t>
      </w:r>
      <w:r w:rsidR="003C446F">
        <w:t xml:space="preserve">, establishing a deadline of </w:t>
      </w:r>
      <w:r w:rsidR="00304335">
        <w:t xml:space="preserve">June 10, 2021 </w:t>
      </w:r>
      <w:r w:rsidR="003C446F">
        <w:t xml:space="preserve">for </w:t>
      </w:r>
      <w:r w:rsidR="00B67A55">
        <w:t xml:space="preserve">the </w:t>
      </w:r>
      <w:r w:rsidR="00B67A55" w:rsidRPr="00100063">
        <w:rPr>
          <w:szCs w:val="24"/>
        </w:rPr>
        <w:t>Staff of the Public Utility Commission of Texas (</w:t>
      </w:r>
      <w:r w:rsidR="00B67A55">
        <w:rPr>
          <w:szCs w:val="24"/>
        </w:rPr>
        <w:t>Staff</w:t>
      </w:r>
      <w:r w:rsidR="00B67A55" w:rsidRPr="00100063">
        <w:rPr>
          <w:szCs w:val="24"/>
        </w:rPr>
        <w:t>)</w:t>
      </w:r>
      <w:r w:rsidR="00B67A55" w:rsidRPr="00653751">
        <w:rPr>
          <w:szCs w:val="24"/>
        </w:rPr>
        <w:t xml:space="preserve"> </w:t>
      </w:r>
      <w:r w:rsidR="00B770BE">
        <w:t xml:space="preserve">to file </w:t>
      </w:r>
      <w:r w:rsidR="00304335">
        <w:t xml:space="preserve">supplemental recommendation </w:t>
      </w:r>
      <w:r w:rsidR="00E57BC8">
        <w:t>on the administrative completeness of the application</w:t>
      </w:r>
      <w:r w:rsidR="00711A5E">
        <w:t xml:space="preserve"> and prop</w:t>
      </w:r>
      <w:r w:rsidR="00E57BC8">
        <w:t xml:space="preserve">osed </w:t>
      </w:r>
      <w:r w:rsidR="001F2D21">
        <w:t>procedural schedule for the further processing of this docket</w:t>
      </w:r>
      <w:r w:rsidR="00711A5E">
        <w:t>.</w:t>
      </w:r>
      <w:r w:rsidR="00E57BC8">
        <w:t xml:space="preserve"> </w:t>
      </w:r>
      <w:r w:rsidR="008877F9">
        <w:t xml:space="preserve">On </w:t>
      </w:r>
      <w:r w:rsidR="00BA173F">
        <w:t>June 10, 2021</w:t>
      </w:r>
      <w:r w:rsidR="008877F9">
        <w:t xml:space="preserve">, Staff filed a </w:t>
      </w:r>
      <w:r w:rsidR="008877F9" w:rsidRPr="00EF7293">
        <w:rPr>
          <w:bCs/>
          <w:szCs w:val="24"/>
        </w:rPr>
        <w:t>Supplemental Recommendation on Administrative Completeness and Proposed Procedure Schedule</w:t>
      </w:r>
      <w:r w:rsidR="008877F9" w:rsidRPr="00FB7F6A">
        <w:rPr>
          <w:szCs w:val="24"/>
        </w:rPr>
        <w:t xml:space="preserve"> </w:t>
      </w:r>
      <w:r w:rsidR="008877F9">
        <w:rPr>
          <w:szCs w:val="24"/>
        </w:rPr>
        <w:t>but inadvertently omitted the notice and affidavits attachment. This pleading includes the omitted attachment.</w:t>
      </w:r>
    </w:p>
    <w:p w14:paraId="1F6E196A" w14:textId="77777777" w:rsidR="00852598" w:rsidRDefault="00852598" w:rsidP="00893351">
      <w:pPr>
        <w:spacing w:line="360" w:lineRule="auto"/>
      </w:pPr>
    </w:p>
    <w:p w14:paraId="6DB4E30B" w14:textId="6CE49F13" w:rsidR="00304335" w:rsidRDefault="00304335">
      <w:pPr>
        <w:jc w:val="left"/>
      </w:pPr>
      <w:r>
        <w:br w:type="page"/>
      </w:r>
    </w:p>
    <w:p w14:paraId="3BEFE9CE" w14:textId="144A7F24" w:rsidR="00453823" w:rsidRDefault="009D056C" w:rsidP="00E57BC8">
      <w:pPr>
        <w:pStyle w:val="Normaldouble"/>
      </w:pPr>
      <w:r>
        <w:lastRenderedPageBreak/>
        <w:t>Dated</w:t>
      </w:r>
      <w:r w:rsidR="00453823">
        <w:t xml:space="preserve">: </w:t>
      </w:r>
      <w:r>
        <w:t xml:space="preserve"> </w:t>
      </w:r>
      <w:r w:rsidR="001028D5">
        <w:fldChar w:fldCharType="begin"/>
      </w:r>
      <w:r w:rsidR="001028D5">
        <w:instrText xml:space="preserve"> DATE \@ "MMMM d, yyyy" </w:instrText>
      </w:r>
      <w:r w:rsidR="001028D5">
        <w:fldChar w:fldCharType="separate"/>
      </w:r>
      <w:r w:rsidR="00F55F40">
        <w:rPr>
          <w:noProof/>
        </w:rPr>
        <w:t>June 16, 2021</w:t>
      </w:r>
      <w:r w:rsidR="001028D5">
        <w:fldChar w:fldCharType="end"/>
      </w:r>
    </w:p>
    <w:p w14:paraId="01193E8F" w14:textId="77777777" w:rsidR="00933DB9" w:rsidRDefault="00933DB9" w:rsidP="00E57BC8">
      <w:pPr>
        <w:pStyle w:val="Normaldouble"/>
      </w:pPr>
    </w:p>
    <w:p w14:paraId="7DE95ECC" w14:textId="3DC1567F" w:rsidR="002A360E" w:rsidRDefault="002A360E" w:rsidP="00653751">
      <w:pPr>
        <w:pStyle w:val="Normaldouble"/>
        <w:ind w:left="4320"/>
      </w:pPr>
      <w:r>
        <w:t xml:space="preserve">Respectfully </w:t>
      </w:r>
      <w:r w:rsidR="004F0AC4">
        <w:t>s</w:t>
      </w:r>
      <w:r>
        <w:t>ubmitted,</w:t>
      </w:r>
    </w:p>
    <w:p w14:paraId="7CE6A594" w14:textId="77777777" w:rsidR="00FB7C03" w:rsidRPr="00F95914" w:rsidRDefault="00FB7C03" w:rsidP="00555A43">
      <w:pPr>
        <w:ind w:left="4320"/>
        <w:contextualSpacing/>
        <w:jc w:val="left"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376B0724" w14:textId="77777777" w:rsidR="00FB7C03" w:rsidRDefault="00FB7C03" w:rsidP="00653751">
      <w:pPr>
        <w:pStyle w:val="Normaldouble"/>
        <w:spacing w:line="240" w:lineRule="auto"/>
        <w:ind w:left="4320"/>
      </w:pPr>
    </w:p>
    <w:p w14:paraId="7E093D96" w14:textId="2927CD83" w:rsidR="00712486" w:rsidRPr="009B5177" w:rsidRDefault="00712486" w:rsidP="00712486">
      <w:pPr>
        <w:contextualSpacing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Rachelle Nicolette Robles</w:t>
      </w:r>
    </w:p>
    <w:p w14:paraId="438C91A3" w14:textId="77777777" w:rsidR="00712486" w:rsidRPr="009B5177" w:rsidRDefault="00712486" w:rsidP="00712486">
      <w:pPr>
        <w:contextualSpacing/>
        <w:rPr>
          <w:szCs w:val="24"/>
        </w:rPr>
      </w:pP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  <w:t>Division Director</w:t>
      </w:r>
    </w:p>
    <w:p w14:paraId="02BBF4A8" w14:textId="77777777" w:rsidR="00712486" w:rsidRPr="001C38D4" w:rsidRDefault="00712486" w:rsidP="00712486">
      <w:pPr>
        <w:contextualSpacing/>
        <w:rPr>
          <w:szCs w:val="24"/>
        </w:rPr>
      </w:pPr>
    </w:p>
    <w:p w14:paraId="6FCA445D" w14:textId="77777777" w:rsidR="00933DB9" w:rsidRPr="00280E5C" w:rsidRDefault="00933DB9" w:rsidP="00933DB9">
      <w:pPr>
        <w:ind w:left="4320"/>
        <w:rPr>
          <w:szCs w:val="24"/>
        </w:rPr>
      </w:pPr>
      <w:r>
        <w:rPr>
          <w:szCs w:val="24"/>
        </w:rPr>
        <w:t>Rashmin J. Asher</w:t>
      </w:r>
    </w:p>
    <w:p w14:paraId="3DAD917B" w14:textId="77777777" w:rsidR="00933DB9" w:rsidRPr="00280E5C" w:rsidRDefault="00933DB9" w:rsidP="00933DB9">
      <w:pPr>
        <w:ind w:left="4320"/>
        <w:rPr>
          <w:szCs w:val="24"/>
        </w:rPr>
      </w:pPr>
      <w:r w:rsidRPr="00280E5C">
        <w:rPr>
          <w:szCs w:val="24"/>
        </w:rPr>
        <w:t>Managing Attorney</w:t>
      </w:r>
    </w:p>
    <w:p w14:paraId="46B2F287" w14:textId="77777777" w:rsidR="00933DB9" w:rsidRDefault="00933DB9" w:rsidP="00933DB9">
      <w:pPr>
        <w:pStyle w:val="Normaldouble"/>
        <w:spacing w:line="240" w:lineRule="auto"/>
        <w:jc w:val="left"/>
        <w:rPr>
          <w:szCs w:val="24"/>
        </w:rPr>
      </w:pPr>
    </w:p>
    <w:p w14:paraId="5A0EEC86" w14:textId="77777777" w:rsidR="00933DB9" w:rsidRPr="00B57CD6" w:rsidRDefault="00933DB9" w:rsidP="00933DB9">
      <w:pPr>
        <w:pStyle w:val="Normaldouble"/>
        <w:spacing w:line="240" w:lineRule="auto"/>
        <w:jc w:val="left"/>
        <w:rPr>
          <w:szCs w:val="24"/>
        </w:rPr>
      </w:pPr>
    </w:p>
    <w:p w14:paraId="0994B576" w14:textId="291256D3" w:rsidR="00933DB9" w:rsidRPr="00A316C5" w:rsidRDefault="00933DB9" w:rsidP="00933DB9">
      <w:pPr>
        <w:pStyle w:val="Normaldouble"/>
        <w:spacing w:line="240" w:lineRule="auto"/>
        <w:rPr>
          <w:i/>
          <w:iCs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316C5" w:rsidRPr="00A316C5">
        <w:rPr>
          <w:i/>
          <w:iCs/>
          <w:u w:val="single"/>
        </w:rPr>
        <w:t>/s/ Kourtnee Jinks</w:t>
      </w:r>
      <w:r w:rsidR="00A316C5" w:rsidRPr="00A316C5">
        <w:rPr>
          <w:i/>
          <w:iCs/>
          <w:u w:val="single"/>
        </w:rPr>
        <w:tab/>
      </w:r>
    </w:p>
    <w:p w14:paraId="29022F1C" w14:textId="77777777" w:rsidR="00933DB9" w:rsidRPr="00972EF7" w:rsidRDefault="00933DB9" w:rsidP="00933DB9">
      <w:pPr>
        <w:ind w:left="4320"/>
        <w:rPr>
          <w:rFonts w:eastAsia="Calibri"/>
        </w:rPr>
      </w:pPr>
      <w:r w:rsidRPr="00972EF7">
        <w:rPr>
          <w:rFonts w:eastAsia="Calibri"/>
        </w:rPr>
        <w:t>Kourtnee Jinks</w:t>
      </w:r>
    </w:p>
    <w:p w14:paraId="53D60456" w14:textId="77777777" w:rsidR="00933DB9" w:rsidRPr="00972EF7" w:rsidRDefault="00933DB9" w:rsidP="00933DB9"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  <w:t>State Bar No. 24097146</w:t>
      </w:r>
    </w:p>
    <w:p w14:paraId="547135CD" w14:textId="77777777" w:rsidR="00933DB9" w:rsidRPr="00972EF7" w:rsidRDefault="00933DB9" w:rsidP="00933DB9"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  <w:t>1701 N. Congress Avenue</w:t>
      </w:r>
    </w:p>
    <w:p w14:paraId="1629DC28" w14:textId="77777777" w:rsidR="00933DB9" w:rsidRPr="00972EF7" w:rsidRDefault="00933DB9" w:rsidP="00933DB9"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  <w:t>P.O. Box 13326</w:t>
      </w:r>
    </w:p>
    <w:p w14:paraId="5EEFA679" w14:textId="77777777" w:rsidR="00933DB9" w:rsidRPr="00972EF7" w:rsidRDefault="00933DB9" w:rsidP="00933DB9"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  <w:t>Austin, Texas 78711-3326</w:t>
      </w:r>
    </w:p>
    <w:p w14:paraId="2AD255C9" w14:textId="77777777" w:rsidR="00933DB9" w:rsidRPr="00972EF7" w:rsidRDefault="00933DB9" w:rsidP="00933DB9"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  <w:t>(512) 936-7265</w:t>
      </w:r>
    </w:p>
    <w:p w14:paraId="6231D416" w14:textId="77777777" w:rsidR="00933DB9" w:rsidRPr="00972EF7" w:rsidRDefault="00933DB9" w:rsidP="00933DB9"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  <w:t>(512) 936-7268 (facsimile)</w:t>
      </w:r>
    </w:p>
    <w:p w14:paraId="2CA2488E" w14:textId="77777777" w:rsidR="00933DB9" w:rsidRPr="00972EF7" w:rsidRDefault="00933DB9" w:rsidP="00933DB9"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  <w:t>kourtnee.jinks@puc.texas.gov</w:t>
      </w:r>
    </w:p>
    <w:p w14:paraId="68C62D06" w14:textId="77777777" w:rsidR="00933DB9" w:rsidRDefault="00933DB9" w:rsidP="00933DB9">
      <w:pPr>
        <w:rPr>
          <w:b/>
          <w:caps/>
          <w:szCs w:val="24"/>
        </w:rPr>
      </w:pPr>
    </w:p>
    <w:p w14:paraId="31878D46" w14:textId="1040CE33" w:rsidR="00712486" w:rsidRDefault="00712486" w:rsidP="00712486">
      <w:pPr>
        <w:rPr>
          <w:b/>
          <w:bCs/>
          <w:caps/>
          <w:szCs w:val="24"/>
        </w:rPr>
      </w:pPr>
    </w:p>
    <w:p w14:paraId="4F065B48" w14:textId="77777777" w:rsidR="00211B45" w:rsidRDefault="00211B45" w:rsidP="00712486">
      <w:pPr>
        <w:pStyle w:val="Docketnumber"/>
        <w:rPr>
          <w:sz w:val="24"/>
          <w:szCs w:val="24"/>
        </w:rPr>
      </w:pPr>
    </w:p>
    <w:p w14:paraId="0D16A6EE" w14:textId="77777777" w:rsidR="00933DB9" w:rsidRDefault="00933DB9" w:rsidP="00933DB9">
      <w:pPr>
        <w:jc w:val="center"/>
        <w:rPr>
          <w:b/>
          <w:caps/>
          <w:szCs w:val="24"/>
        </w:rPr>
      </w:pPr>
      <w:r w:rsidRPr="00DE2A0B">
        <w:rPr>
          <w:b/>
          <w:caps/>
          <w:szCs w:val="24"/>
        </w:rPr>
        <w:t>DOCKET NO.</w:t>
      </w:r>
      <w:r>
        <w:rPr>
          <w:b/>
          <w:caps/>
          <w:szCs w:val="24"/>
        </w:rPr>
        <w:t xml:space="preserve"> 51904</w:t>
      </w:r>
    </w:p>
    <w:p w14:paraId="390EBDD8" w14:textId="77777777" w:rsidR="00933DB9" w:rsidRPr="00F6249E" w:rsidRDefault="00933DB9" w:rsidP="00933DB9">
      <w:pPr>
        <w:jc w:val="center"/>
        <w:rPr>
          <w:b/>
          <w:caps/>
          <w:szCs w:val="24"/>
        </w:rPr>
      </w:pPr>
    </w:p>
    <w:p w14:paraId="0595E8F4" w14:textId="77777777" w:rsidR="00933DB9" w:rsidRPr="00F6249E" w:rsidRDefault="00933DB9" w:rsidP="00933DB9">
      <w:pPr>
        <w:keepNext/>
        <w:spacing w:line="360" w:lineRule="auto"/>
        <w:jc w:val="center"/>
        <w:rPr>
          <w:b/>
          <w:szCs w:val="24"/>
        </w:rPr>
      </w:pPr>
      <w:r w:rsidRPr="00F6249E">
        <w:rPr>
          <w:b/>
          <w:szCs w:val="24"/>
        </w:rPr>
        <w:t>CERTIFICATE OF SERVICE</w:t>
      </w:r>
    </w:p>
    <w:p w14:paraId="6316982E" w14:textId="38B17C6B" w:rsidR="00933DB9" w:rsidRPr="00201E03" w:rsidRDefault="00933DB9" w:rsidP="00933DB9">
      <w:pPr>
        <w:keepNext/>
        <w:spacing w:line="360" w:lineRule="auto"/>
        <w:ind w:firstLine="720"/>
        <w:rPr>
          <w:color w:val="0D0D0D"/>
          <w:szCs w:val="24"/>
        </w:rPr>
      </w:pPr>
      <w:r w:rsidRPr="00201E03">
        <w:rPr>
          <w:szCs w:val="24"/>
        </w:rPr>
        <w:t>I</w:t>
      </w:r>
      <w:r w:rsidRPr="00201E03">
        <w:rPr>
          <w:color w:val="0D0D0D"/>
          <w:szCs w:val="24"/>
        </w:rPr>
        <w:t xml:space="preserve"> certify that, unless otherwise ordered by the </w:t>
      </w:r>
      <w:r w:rsidRPr="00D402D1">
        <w:rPr>
          <w:color w:val="0D0D0D"/>
          <w:szCs w:val="24"/>
        </w:rPr>
        <w:t>presiding officer, notice of the filing of this document was provided to all parties of record via electronic mail on</w:t>
      </w:r>
      <w:r w:rsidRPr="00D402D1">
        <w:rPr>
          <w:szCs w:val="24"/>
        </w:rPr>
        <w:t xml:space="preserve"> </w:t>
      </w:r>
      <w:r w:rsidRPr="00D402D1">
        <w:rPr>
          <w:szCs w:val="24"/>
        </w:rPr>
        <w:fldChar w:fldCharType="begin"/>
      </w:r>
      <w:r w:rsidRPr="00D402D1">
        <w:rPr>
          <w:szCs w:val="24"/>
        </w:rPr>
        <w:instrText xml:space="preserve"> DATE \@ "MMMM d, yyyy" </w:instrText>
      </w:r>
      <w:r w:rsidRPr="00D402D1">
        <w:rPr>
          <w:szCs w:val="24"/>
        </w:rPr>
        <w:fldChar w:fldCharType="separate"/>
      </w:r>
      <w:r w:rsidR="00F55F40">
        <w:rPr>
          <w:noProof/>
          <w:szCs w:val="24"/>
        </w:rPr>
        <w:t>June 16, 2021</w:t>
      </w:r>
      <w:r w:rsidRPr="00D402D1">
        <w:rPr>
          <w:szCs w:val="24"/>
        </w:rPr>
        <w:fldChar w:fldCharType="end"/>
      </w:r>
      <w:r w:rsidRPr="00D402D1">
        <w:rPr>
          <w:color w:val="0D0D0D"/>
          <w:szCs w:val="24"/>
        </w:rPr>
        <w:t>, in accordance with the Order Suspending Rules, issued in Project No. 50664.</w:t>
      </w:r>
    </w:p>
    <w:p w14:paraId="74D8F7BF" w14:textId="77777777" w:rsidR="00933DB9" w:rsidRDefault="00933DB9" w:rsidP="00933DB9">
      <w:pPr>
        <w:tabs>
          <w:tab w:val="left" w:pos="5040"/>
        </w:tabs>
        <w:ind w:left="3600" w:firstLine="720"/>
        <w:rPr>
          <w:i/>
          <w:iCs/>
          <w:szCs w:val="24"/>
          <w:u w:val="single"/>
        </w:rPr>
      </w:pPr>
      <w:bookmarkStart w:id="0" w:name="_Hlk48039240"/>
    </w:p>
    <w:p w14:paraId="42A54ED3" w14:textId="5DFA641D" w:rsidR="00933DB9" w:rsidRPr="00A316C5" w:rsidRDefault="00A316C5" w:rsidP="00A316C5">
      <w:pPr>
        <w:pStyle w:val="Normaldouble"/>
        <w:spacing w:line="240" w:lineRule="auto"/>
        <w:rPr>
          <w:i/>
          <w:iCs/>
          <w:u w:val="single"/>
        </w:rPr>
      </w:pPr>
      <w:r w:rsidRPr="00A316C5">
        <w:rPr>
          <w:i/>
          <w:iCs/>
        </w:rPr>
        <w:tab/>
      </w:r>
      <w:r w:rsidRPr="00A316C5">
        <w:rPr>
          <w:i/>
          <w:iCs/>
        </w:rPr>
        <w:tab/>
      </w:r>
      <w:r w:rsidRPr="00A316C5">
        <w:rPr>
          <w:i/>
          <w:iCs/>
        </w:rPr>
        <w:tab/>
      </w:r>
      <w:r w:rsidRPr="00A316C5">
        <w:rPr>
          <w:i/>
          <w:iCs/>
        </w:rPr>
        <w:tab/>
      </w:r>
      <w:r w:rsidRPr="00A316C5">
        <w:rPr>
          <w:i/>
          <w:iCs/>
        </w:rPr>
        <w:tab/>
      </w:r>
      <w:r w:rsidRPr="00A316C5">
        <w:rPr>
          <w:i/>
          <w:iCs/>
        </w:rPr>
        <w:tab/>
      </w:r>
      <w:r w:rsidRPr="00A316C5">
        <w:rPr>
          <w:i/>
          <w:iCs/>
          <w:u w:val="single"/>
        </w:rPr>
        <w:t>/s/ Kourtnee Jinks</w:t>
      </w:r>
      <w:r w:rsidRPr="00A316C5">
        <w:rPr>
          <w:i/>
          <w:iCs/>
          <w:u w:val="single"/>
        </w:rPr>
        <w:tab/>
      </w:r>
    </w:p>
    <w:bookmarkEnd w:id="0"/>
    <w:p w14:paraId="6F2AA33F" w14:textId="4D1A9073" w:rsidR="00C82C8B" w:rsidRPr="00933DB9" w:rsidRDefault="00933DB9" w:rsidP="00933DB9">
      <w:pPr>
        <w:ind w:left="4320"/>
        <w:rPr>
          <w:rFonts w:eastAsia="Calibri"/>
        </w:rPr>
      </w:pPr>
      <w:r w:rsidRPr="00972EF7">
        <w:rPr>
          <w:rFonts w:eastAsia="Calibri"/>
        </w:rPr>
        <w:t>Kourtnee Jinks</w:t>
      </w:r>
    </w:p>
    <w:sectPr w:rsidR="00C82C8B" w:rsidRPr="00933DB9">
      <w:footerReference w:type="default" r:id="rId8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5E745A" w14:textId="77777777" w:rsidR="00A51B92" w:rsidRDefault="00A51B92">
      <w:r>
        <w:separator/>
      </w:r>
    </w:p>
  </w:endnote>
  <w:endnote w:type="continuationSeparator" w:id="0">
    <w:p w14:paraId="06F58C68" w14:textId="77777777" w:rsidR="00A51B92" w:rsidRDefault="00A51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13116809"/>
      <w:docPartObj>
        <w:docPartGallery w:val="Page Numbers (Bottom of Page)"/>
        <w:docPartUnique/>
      </w:docPartObj>
    </w:sdtPr>
    <w:sdtEndPr>
      <w:rPr>
        <w:noProof/>
        <w:sz w:val="20"/>
      </w:rPr>
    </w:sdtEndPr>
    <w:sdtContent>
      <w:p w14:paraId="3816E508" w14:textId="4FEE9E62" w:rsidR="00893351" w:rsidRPr="00893351" w:rsidRDefault="00893351">
        <w:pPr>
          <w:pStyle w:val="Footer"/>
          <w:jc w:val="center"/>
          <w:rPr>
            <w:sz w:val="20"/>
          </w:rPr>
        </w:pPr>
        <w:r w:rsidRPr="00893351">
          <w:rPr>
            <w:sz w:val="20"/>
          </w:rPr>
          <w:fldChar w:fldCharType="begin"/>
        </w:r>
        <w:r w:rsidRPr="00893351">
          <w:rPr>
            <w:sz w:val="20"/>
          </w:rPr>
          <w:instrText xml:space="preserve"> PAGE   \* MERGEFORMAT </w:instrText>
        </w:r>
        <w:r w:rsidRPr="00893351">
          <w:rPr>
            <w:sz w:val="20"/>
          </w:rPr>
          <w:fldChar w:fldCharType="separate"/>
        </w:r>
        <w:r w:rsidRPr="00893351">
          <w:rPr>
            <w:noProof/>
            <w:sz w:val="20"/>
          </w:rPr>
          <w:t>2</w:t>
        </w:r>
        <w:r w:rsidRPr="00893351">
          <w:rPr>
            <w:noProof/>
            <w:sz w:val="20"/>
          </w:rPr>
          <w:fldChar w:fldCharType="end"/>
        </w:r>
      </w:p>
    </w:sdtContent>
  </w:sdt>
  <w:p w14:paraId="66F0D452" w14:textId="77777777" w:rsidR="00893351" w:rsidRDefault="008933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C2BC14" w14:textId="77777777" w:rsidR="00A51B92" w:rsidRDefault="00A51B92">
      <w:r>
        <w:separator/>
      </w:r>
    </w:p>
  </w:footnote>
  <w:footnote w:type="continuationSeparator" w:id="0">
    <w:p w14:paraId="3BCB0B2D" w14:textId="77777777" w:rsidR="00A51B92" w:rsidRDefault="00A51B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80628DFA"/>
    <w:lvl w:ilvl="0">
      <w:start w:val="1"/>
      <w:numFmt w:val="decimal"/>
      <w:pStyle w:val="ListBullet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Theme="minorHAnsi" w:hAnsi="Times New Roman" w:cstheme="minorBidi"/>
      </w:rPr>
    </w:lvl>
  </w:abstractNum>
  <w:abstractNum w:abstractNumId="1" w15:restartNumberingAfterBreak="0">
    <w:nsid w:val="06994657"/>
    <w:multiLevelType w:val="hybridMultilevel"/>
    <w:tmpl w:val="55B2EDB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E1B30E5"/>
    <w:multiLevelType w:val="hybridMultilevel"/>
    <w:tmpl w:val="BB821EAE"/>
    <w:lvl w:ilvl="0" w:tplc="0409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765122"/>
    <w:multiLevelType w:val="hybridMultilevel"/>
    <w:tmpl w:val="9558ED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9120C5B"/>
    <w:multiLevelType w:val="hybridMultilevel"/>
    <w:tmpl w:val="6BB215D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58D34F88"/>
    <w:multiLevelType w:val="hybridMultilevel"/>
    <w:tmpl w:val="900CC9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3366B39"/>
    <w:multiLevelType w:val="hybridMultilevel"/>
    <w:tmpl w:val="C27824F0"/>
    <w:lvl w:ilvl="0" w:tplc="53649280">
      <w:start w:val="3"/>
      <w:numFmt w:val="decimal"/>
      <w:lvlText w:val="%1)"/>
      <w:lvlJc w:val="left"/>
      <w:pPr>
        <w:ind w:left="1080" w:hanging="360"/>
      </w:pPr>
      <w:rPr>
        <w:rFonts w:hint="default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4" w15:restartNumberingAfterBreak="0">
    <w:nsid w:val="66FE6D9E"/>
    <w:multiLevelType w:val="hybridMultilevel"/>
    <w:tmpl w:val="12A6B064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07D73"/>
    <w:multiLevelType w:val="hybridMultilevel"/>
    <w:tmpl w:val="0D303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798D55EE"/>
    <w:multiLevelType w:val="hybridMultilevel"/>
    <w:tmpl w:val="33A6E56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7D6D05CB"/>
    <w:multiLevelType w:val="hybridMultilevel"/>
    <w:tmpl w:val="256020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3"/>
  </w:num>
  <w:num w:numId="2">
    <w:abstractNumId w:val="20"/>
  </w:num>
  <w:num w:numId="3">
    <w:abstractNumId w:val="7"/>
  </w:num>
  <w:num w:numId="4">
    <w:abstractNumId w:val="4"/>
  </w:num>
  <w:num w:numId="5">
    <w:abstractNumId w:val="17"/>
  </w:num>
  <w:num w:numId="6">
    <w:abstractNumId w:val="16"/>
  </w:num>
  <w:num w:numId="7">
    <w:abstractNumId w:val="8"/>
  </w:num>
  <w:num w:numId="8">
    <w:abstractNumId w:val="9"/>
  </w:num>
  <w:num w:numId="9">
    <w:abstractNumId w:val="13"/>
  </w:num>
  <w:num w:numId="10">
    <w:abstractNumId w:val="14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8"/>
  </w:num>
  <w:num w:numId="14">
    <w:abstractNumId w:val="0"/>
  </w:num>
  <w:num w:numId="15">
    <w:abstractNumId w:val="12"/>
  </w:num>
  <w:num w:numId="16">
    <w:abstractNumId w:val="11"/>
  </w:num>
  <w:num w:numId="17">
    <w:abstractNumId w:val="15"/>
  </w:num>
  <w:num w:numId="18">
    <w:abstractNumId w:val="19"/>
  </w:num>
  <w:num w:numId="19">
    <w:abstractNumId w:val="10"/>
  </w:num>
  <w:num w:numId="20">
    <w:abstractNumId w:val="1"/>
  </w:num>
  <w:num w:numId="21">
    <w:abstractNumId w:val="6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197E"/>
    <w:rsid w:val="000233F8"/>
    <w:rsid w:val="00045794"/>
    <w:rsid w:val="00050EC3"/>
    <w:rsid w:val="000621BB"/>
    <w:rsid w:val="00063CEF"/>
    <w:rsid w:val="00071911"/>
    <w:rsid w:val="00072FE5"/>
    <w:rsid w:val="00075C6B"/>
    <w:rsid w:val="000767DB"/>
    <w:rsid w:val="000857EC"/>
    <w:rsid w:val="00092B02"/>
    <w:rsid w:val="000930E2"/>
    <w:rsid w:val="0009361B"/>
    <w:rsid w:val="0009426E"/>
    <w:rsid w:val="00094C7A"/>
    <w:rsid w:val="00094D6D"/>
    <w:rsid w:val="000A4FDF"/>
    <w:rsid w:val="000A7399"/>
    <w:rsid w:val="000B10C9"/>
    <w:rsid w:val="000B163B"/>
    <w:rsid w:val="000B1812"/>
    <w:rsid w:val="000B4E99"/>
    <w:rsid w:val="000B6261"/>
    <w:rsid w:val="000B67C4"/>
    <w:rsid w:val="000C4031"/>
    <w:rsid w:val="000C6AF9"/>
    <w:rsid w:val="000C7090"/>
    <w:rsid w:val="000D3CDD"/>
    <w:rsid w:val="000D4635"/>
    <w:rsid w:val="000D5F63"/>
    <w:rsid w:val="000E26FE"/>
    <w:rsid w:val="000E6961"/>
    <w:rsid w:val="000F1B5D"/>
    <w:rsid w:val="000F1F40"/>
    <w:rsid w:val="000F6BEB"/>
    <w:rsid w:val="000F7F9C"/>
    <w:rsid w:val="00100063"/>
    <w:rsid w:val="00101E9A"/>
    <w:rsid w:val="001028D5"/>
    <w:rsid w:val="00104BD4"/>
    <w:rsid w:val="00116421"/>
    <w:rsid w:val="001171A2"/>
    <w:rsid w:val="00122C66"/>
    <w:rsid w:val="00127224"/>
    <w:rsid w:val="00132C88"/>
    <w:rsid w:val="001347B7"/>
    <w:rsid w:val="001370E3"/>
    <w:rsid w:val="001429F9"/>
    <w:rsid w:val="00143BAC"/>
    <w:rsid w:val="00143DBB"/>
    <w:rsid w:val="00146AA2"/>
    <w:rsid w:val="00147053"/>
    <w:rsid w:val="00151409"/>
    <w:rsid w:val="00152167"/>
    <w:rsid w:val="00152E43"/>
    <w:rsid w:val="00162210"/>
    <w:rsid w:val="00162498"/>
    <w:rsid w:val="00166EF5"/>
    <w:rsid w:val="0016707F"/>
    <w:rsid w:val="00167865"/>
    <w:rsid w:val="00167B9A"/>
    <w:rsid w:val="00170C23"/>
    <w:rsid w:val="001711C0"/>
    <w:rsid w:val="0017204A"/>
    <w:rsid w:val="00172793"/>
    <w:rsid w:val="00174E53"/>
    <w:rsid w:val="00176D68"/>
    <w:rsid w:val="00197531"/>
    <w:rsid w:val="001A2D16"/>
    <w:rsid w:val="001A7DBE"/>
    <w:rsid w:val="001B0D9A"/>
    <w:rsid w:val="001B34BC"/>
    <w:rsid w:val="001C0EBF"/>
    <w:rsid w:val="001C28A6"/>
    <w:rsid w:val="001C38BF"/>
    <w:rsid w:val="001C3BDA"/>
    <w:rsid w:val="001D0373"/>
    <w:rsid w:val="001D0EFA"/>
    <w:rsid w:val="001D3EAD"/>
    <w:rsid w:val="001E0547"/>
    <w:rsid w:val="001E1E75"/>
    <w:rsid w:val="001E55D1"/>
    <w:rsid w:val="001F2D21"/>
    <w:rsid w:val="001F5FDD"/>
    <w:rsid w:val="001F7206"/>
    <w:rsid w:val="00201516"/>
    <w:rsid w:val="0020243D"/>
    <w:rsid w:val="002034B3"/>
    <w:rsid w:val="0020473E"/>
    <w:rsid w:val="00211B45"/>
    <w:rsid w:val="0021567A"/>
    <w:rsid w:val="00217977"/>
    <w:rsid w:val="0022173D"/>
    <w:rsid w:val="002241EF"/>
    <w:rsid w:val="00224341"/>
    <w:rsid w:val="00226C69"/>
    <w:rsid w:val="00227044"/>
    <w:rsid w:val="00230417"/>
    <w:rsid w:val="0023091D"/>
    <w:rsid w:val="002329B6"/>
    <w:rsid w:val="0024377E"/>
    <w:rsid w:val="00245640"/>
    <w:rsid w:val="00247F89"/>
    <w:rsid w:val="00253FE6"/>
    <w:rsid w:val="0025700B"/>
    <w:rsid w:val="00261AFE"/>
    <w:rsid w:val="002679E2"/>
    <w:rsid w:val="00267E98"/>
    <w:rsid w:val="00270C7B"/>
    <w:rsid w:val="00271524"/>
    <w:rsid w:val="00272208"/>
    <w:rsid w:val="00275311"/>
    <w:rsid w:val="00282897"/>
    <w:rsid w:val="00283F39"/>
    <w:rsid w:val="002840C3"/>
    <w:rsid w:val="00285A49"/>
    <w:rsid w:val="00286D26"/>
    <w:rsid w:val="0029005F"/>
    <w:rsid w:val="00296BA8"/>
    <w:rsid w:val="002A360E"/>
    <w:rsid w:val="002A4485"/>
    <w:rsid w:val="002A4C69"/>
    <w:rsid w:val="002C263C"/>
    <w:rsid w:val="002C4C90"/>
    <w:rsid w:val="002C4C99"/>
    <w:rsid w:val="002C583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4335"/>
    <w:rsid w:val="00305298"/>
    <w:rsid w:val="003165AD"/>
    <w:rsid w:val="00316ABF"/>
    <w:rsid w:val="00320E5B"/>
    <w:rsid w:val="00332458"/>
    <w:rsid w:val="003346A4"/>
    <w:rsid w:val="00336ACF"/>
    <w:rsid w:val="00341854"/>
    <w:rsid w:val="003455B0"/>
    <w:rsid w:val="00357C92"/>
    <w:rsid w:val="00357CB2"/>
    <w:rsid w:val="003602F6"/>
    <w:rsid w:val="00360A0C"/>
    <w:rsid w:val="0036410E"/>
    <w:rsid w:val="0037062B"/>
    <w:rsid w:val="00374091"/>
    <w:rsid w:val="003744AE"/>
    <w:rsid w:val="00374588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446F"/>
    <w:rsid w:val="003C6393"/>
    <w:rsid w:val="003D152A"/>
    <w:rsid w:val="003D1D6C"/>
    <w:rsid w:val="003D3F31"/>
    <w:rsid w:val="003E1AA5"/>
    <w:rsid w:val="003E7A59"/>
    <w:rsid w:val="003F72A0"/>
    <w:rsid w:val="00401BF3"/>
    <w:rsid w:val="00403A3D"/>
    <w:rsid w:val="00403B88"/>
    <w:rsid w:val="00404493"/>
    <w:rsid w:val="0041248F"/>
    <w:rsid w:val="00414B92"/>
    <w:rsid w:val="00422A05"/>
    <w:rsid w:val="00423664"/>
    <w:rsid w:val="004239E2"/>
    <w:rsid w:val="004259C2"/>
    <w:rsid w:val="00431973"/>
    <w:rsid w:val="00434247"/>
    <w:rsid w:val="00435C56"/>
    <w:rsid w:val="0043617A"/>
    <w:rsid w:val="00437F13"/>
    <w:rsid w:val="00444FEA"/>
    <w:rsid w:val="004478B0"/>
    <w:rsid w:val="00447F31"/>
    <w:rsid w:val="00450C29"/>
    <w:rsid w:val="00451ADC"/>
    <w:rsid w:val="00453823"/>
    <w:rsid w:val="004540A3"/>
    <w:rsid w:val="004540CD"/>
    <w:rsid w:val="004556E8"/>
    <w:rsid w:val="00464A13"/>
    <w:rsid w:val="004668FF"/>
    <w:rsid w:val="00466FD6"/>
    <w:rsid w:val="00472755"/>
    <w:rsid w:val="00473325"/>
    <w:rsid w:val="00473A66"/>
    <w:rsid w:val="00475C4A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F0AC4"/>
    <w:rsid w:val="004F3113"/>
    <w:rsid w:val="005024E1"/>
    <w:rsid w:val="0050374E"/>
    <w:rsid w:val="00517C97"/>
    <w:rsid w:val="00535DF6"/>
    <w:rsid w:val="0054012D"/>
    <w:rsid w:val="005528A6"/>
    <w:rsid w:val="00553BD2"/>
    <w:rsid w:val="00555A43"/>
    <w:rsid w:val="00555E35"/>
    <w:rsid w:val="005617AE"/>
    <w:rsid w:val="0057620A"/>
    <w:rsid w:val="00587716"/>
    <w:rsid w:val="0059197A"/>
    <w:rsid w:val="00595FDD"/>
    <w:rsid w:val="0059639F"/>
    <w:rsid w:val="00596A01"/>
    <w:rsid w:val="00596DB2"/>
    <w:rsid w:val="005A2808"/>
    <w:rsid w:val="005A31F1"/>
    <w:rsid w:val="005A421D"/>
    <w:rsid w:val="005A4CA3"/>
    <w:rsid w:val="005A652A"/>
    <w:rsid w:val="005B6597"/>
    <w:rsid w:val="005B76D0"/>
    <w:rsid w:val="005B7B7B"/>
    <w:rsid w:val="005C5115"/>
    <w:rsid w:val="005D0E47"/>
    <w:rsid w:val="005E2C48"/>
    <w:rsid w:val="005E77DC"/>
    <w:rsid w:val="005F09CB"/>
    <w:rsid w:val="005F1497"/>
    <w:rsid w:val="005F1F74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33065"/>
    <w:rsid w:val="0064292A"/>
    <w:rsid w:val="006470FE"/>
    <w:rsid w:val="00650A71"/>
    <w:rsid w:val="00651E9F"/>
    <w:rsid w:val="00653751"/>
    <w:rsid w:val="006570BC"/>
    <w:rsid w:val="00662506"/>
    <w:rsid w:val="0066299F"/>
    <w:rsid w:val="00662F0A"/>
    <w:rsid w:val="006639AD"/>
    <w:rsid w:val="006651F5"/>
    <w:rsid w:val="0066794B"/>
    <w:rsid w:val="00672B9B"/>
    <w:rsid w:val="0068771C"/>
    <w:rsid w:val="00687DD6"/>
    <w:rsid w:val="00687ECC"/>
    <w:rsid w:val="00692AD3"/>
    <w:rsid w:val="006964B5"/>
    <w:rsid w:val="006A105D"/>
    <w:rsid w:val="006C2E8A"/>
    <w:rsid w:val="006C376D"/>
    <w:rsid w:val="006D13DF"/>
    <w:rsid w:val="006D3B00"/>
    <w:rsid w:val="006D7DB2"/>
    <w:rsid w:val="006E3070"/>
    <w:rsid w:val="006E6D50"/>
    <w:rsid w:val="006E72CB"/>
    <w:rsid w:val="006F3A4D"/>
    <w:rsid w:val="006F3BE8"/>
    <w:rsid w:val="006F7041"/>
    <w:rsid w:val="00701F55"/>
    <w:rsid w:val="007028F4"/>
    <w:rsid w:val="007035E0"/>
    <w:rsid w:val="00706EA0"/>
    <w:rsid w:val="00710B37"/>
    <w:rsid w:val="00711A5E"/>
    <w:rsid w:val="00712486"/>
    <w:rsid w:val="0071409A"/>
    <w:rsid w:val="007151AB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72AD"/>
    <w:rsid w:val="007A27E6"/>
    <w:rsid w:val="007A38A3"/>
    <w:rsid w:val="007A5F84"/>
    <w:rsid w:val="007B1473"/>
    <w:rsid w:val="007B5AE9"/>
    <w:rsid w:val="007B7FB8"/>
    <w:rsid w:val="007C074A"/>
    <w:rsid w:val="007C26C6"/>
    <w:rsid w:val="007C513F"/>
    <w:rsid w:val="007C57CD"/>
    <w:rsid w:val="007C6863"/>
    <w:rsid w:val="007C7DCC"/>
    <w:rsid w:val="007D21B3"/>
    <w:rsid w:val="007D2BF7"/>
    <w:rsid w:val="007D4FDA"/>
    <w:rsid w:val="007D59AE"/>
    <w:rsid w:val="007D6179"/>
    <w:rsid w:val="007E23E9"/>
    <w:rsid w:val="007E4FD6"/>
    <w:rsid w:val="007F05DA"/>
    <w:rsid w:val="007F19FD"/>
    <w:rsid w:val="007F7062"/>
    <w:rsid w:val="0080064A"/>
    <w:rsid w:val="00805FB2"/>
    <w:rsid w:val="00813959"/>
    <w:rsid w:val="008146C8"/>
    <w:rsid w:val="00827E46"/>
    <w:rsid w:val="00832BB7"/>
    <w:rsid w:val="00852598"/>
    <w:rsid w:val="00854779"/>
    <w:rsid w:val="00854EC6"/>
    <w:rsid w:val="00855A5A"/>
    <w:rsid w:val="00873122"/>
    <w:rsid w:val="0088061E"/>
    <w:rsid w:val="008814ED"/>
    <w:rsid w:val="00885CD1"/>
    <w:rsid w:val="008877F9"/>
    <w:rsid w:val="008915EB"/>
    <w:rsid w:val="008921BB"/>
    <w:rsid w:val="00893351"/>
    <w:rsid w:val="008947F4"/>
    <w:rsid w:val="00896346"/>
    <w:rsid w:val="008A0CD3"/>
    <w:rsid w:val="008A7F35"/>
    <w:rsid w:val="008B0CAF"/>
    <w:rsid w:val="008B5086"/>
    <w:rsid w:val="008C6C34"/>
    <w:rsid w:val="008D0224"/>
    <w:rsid w:val="008D3778"/>
    <w:rsid w:val="008D3B53"/>
    <w:rsid w:val="008D4CAE"/>
    <w:rsid w:val="008D585A"/>
    <w:rsid w:val="008E331B"/>
    <w:rsid w:val="008E3F1C"/>
    <w:rsid w:val="008E4957"/>
    <w:rsid w:val="008E5F5E"/>
    <w:rsid w:val="008E684E"/>
    <w:rsid w:val="008F1B72"/>
    <w:rsid w:val="008F36DB"/>
    <w:rsid w:val="008F4898"/>
    <w:rsid w:val="00903852"/>
    <w:rsid w:val="00906C49"/>
    <w:rsid w:val="00911CA1"/>
    <w:rsid w:val="00913C70"/>
    <w:rsid w:val="0092529C"/>
    <w:rsid w:val="00925917"/>
    <w:rsid w:val="00930B8D"/>
    <w:rsid w:val="00932E23"/>
    <w:rsid w:val="00933DB9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80824"/>
    <w:rsid w:val="00991476"/>
    <w:rsid w:val="00996951"/>
    <w:rsid w:val="009A0B70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B8B"/>
    <w:rsid w:val="009B4782"/>
    <w:rsid w:val="009B61E3"/>
    <w:rsid w:val="009C0421"/>
    <w:rsid w:val="009C1544"/>
    <w:rsid w:val="009C690A"/>
    <w:rsid w:val="009D056C"/>
    <w:rsid w:val="009E324E"/>
    <w:rsid w:val="009E3A90"/>
    <w:rsid w:val="009E4865"/>
    <w:rsid w:val="009E53B8"/>
    <w:rsid w:val="009E68FE"/>
    <w:rsid w:val="009F32E6"/>
    <w:rsid w:val="009F3C45"/>
    <w:rsid w:val="009F4CE6"/>
    <w:rsid w:val="009F6C74"/>
    <w:rsid w:val="00A1058B"/>
    <w:rsid w:val="00A11987"/>
    <w:rsid w:val="00A1461F"/>
    <w:rsid w:val="00A1685B"/>
    <w:rsid w:val="00A20D13"/>
    <w:rsid w:val="00A25538"/>
    <w:rsid w:val="00A265AF"/>
    <w:rsid w:val="00A26D1E"/>
    <w:rsid w:val="00A307DF"/>
    <w:rsid w:val="00A30819"/>
    <w:rsid w:val="00A316C5"/>
    <w:rsid w:val="00A357F1"/>
    <w:rsid w:val="00A363EE"/>
    <w:rsid w:val="00A36FC0"/>
    <w:rsid w:val="00A37740"/>
    <w:rsid w:val="00A42644"/>
    <w:rsid w:val="00A51B92"/>
    <w:rsid w:val="00A603FA"/>
    <w:rsid w:val="00A702F0"/>
    <w:rsid w:val="00A70425"/>
    <w:rsid w:val="00A70979"/>
    <w:rsid w:val="00A714E3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B344F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12A43"/>
    <w:rsid w:val="00B15436"/>
    <w:rsid w:val="00B26DE3"/>
    <w:rsid w:val="00B321FB"/>
    <w:rsid w:val="00B34890"/>
    <w:rsid w:val="00B435B5"/>
    <w:rsid w:val="00B43827"/>
    <w:rsid w:val="00B43A8C"/>
    <w:rsid w:val="00B510F6"/>
    <w:rsid w:val="00B564B1"/>
    <w:rsid w:val="00B564B6"/>
    <w:rsid w:val="00B60060"/>
    <w:rsid w:val="00B60332"/>
    <w:rsid w:val="00B60618"/>
    <w:rsid w:val="00B60CA5"/>
    <w:rsid w:val="00B651B9"/>
    <w:rsid w:val="00B67A55"/>
    <w:rsid w:val="00B71A98"/>
    <w:rsid w:val="00B770BE"/>
    <w:rsid w:val="00B801E5"/>
    <w:rsid w:val="00B82BFE"/>
    <w:rsid w:val="00B867A0"/>
    <w:rsid w:val="00B95568"/>
    <w:rsid w:val="00B955C6"/>
    <w:rsid w:val="00B971AD"/>
    <w:rsid w:val="00BA0223"/>
    <w:rsid w:val="00BA139E"/>
    <w:rsid w:val="00BA173F"/>
    <w:rsid w:val="00BA175C"/>
    <w:rsid w:val="00BA2A7F"/>
    <w:rsid w:val="00BA684F"/>
    <w:rsid w:val="00BB0FE8"/>
    <w:rsid w:val="00BC010F"/>
    <w:rsid w:val="00BC4E5F"/>
    <w:rsid w:val="00BC587A"/>
    <w:rsid w:val="00BD1CEC"/>
    <w:rsid w:val="00BD1E4A"/>
    <w:rsid w:val="00BD2203"/>
    <w:rsid w:val="00BD3D7A"/>
    <w:rsid w:val="00BD44B2"/>
    <w:rsid w:val="00BE0033"/>
    <w:rsid w:val="00BE53F7"/>
    <w:rsid w:val="00BE64B8"/>
    <w:rsid w:val="00BE6646"/>
    <w:rsid w:val="00BE67F2"/>
    <w:rsid w:val="00BF63C1"/>
    <w:rsid w:val="00BF68C9"/>
    <w:rsid w:val="00C025F9"/>
    <w:rsid w:val="00C066FB"/>
    <w:rsid w:val="00C10544"/>
    <w:rsid w:val="00C17953"/>
    <w:rsid w:val="00C22363"/>
    <w:rsid w:val="00C22F7D"/>
    <w:rsid w:val="00C23AFC"/>
    <w:rsid w:val="00C23DA4"/>
    <w:rsid w:val="00C24EA9"/>
    <w:rsid w:val="00C25FEB"/>
    <w:rsid w:val="00C276F3"/>
    <w:rsid w:val="00C311C3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2FBC"/>
    <w:rsid w:val="00C76D48"/>
    <w:rsid w:val="00C82C8B"/>
    <w:rsid w:val="00CA3F65"/>
    <w:rsid w:val="00CA5A71"/>
    <w:rsid w:val="00CB13E6"/>
    <w:rsid w:val="00CB3671"/>
    <w:rsid w:val="00CB6492"/>
    <w:rsid w:val="00CB7857"/>
    <w:rsid w:val="00CC0E0D"/>
    <w:rsid w:val="00CC22BE"/>
    <w:rsid w:val="00CC2E19"/>
    <w:rsid w:val="00CC3603"/>
    <w:rsid w:val="00CC45F3"/>
    <w:rsid w:val="00CC76E0"/>
    <w:rsid w:val="00CD078F"/>
    <w:rsid w:val="00CD7193"/>
    <w:rsid w:val="00CE16ED"/>
    <w:rsid w:val="00CE6EF2"/>
    <w:rsid w:val="00D01DC2"/>
    <w:rsid w:val="00D03766"/>
    <w:rsid w:val="00D11758"/>
    <w:rsid w:val="00D12BA5"/>
    <w:rsid w:val="00D207FC"/>
    <w:rsid w:val="00D2238A"/>
    <w:rsid w:val="00D236F5"/>
    <w:rsid w:val="00D32DFB"/>
    <w:rsid w:val="00D33BD9"/>
    <w:rsid w:val="00D35DEF"/>
    <w:rsid w:val="00D40C0D"/>
    <w:rsid w:val="00D4436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86F31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20B8"/>
    <w:rsid w:val="00DC46F6"/>
    <w:rsid w:val="00DC60C5"/>
    <w:rsid w:val="00DD024A"/>
    <w:rsid w:val="00DD14FB"/>
    <w:rsid w:val="00DD3267"/>
    <w:rsid w:val="00DE2E28"/>
    <w:rsid w:val="00DE5974"/>
    <w:rsid w:val="00DF0679"/>
    <w:rsid w:val="00DF60AA"/>
    <w:rsid w:val="00E01327"/>
    <w:rsid w:val="00E03DC4"/>
    <w:rsid w:val="00E10C21"/>
    <w:rsid w:val="00E12535"/>
    <w:rsid w:val="00E22B2A"/>
    <w:rsid w:val="00E22DA1"/>
    <w:rsid w:val="00E32166"/>
    <w:rsid w:val="00E324F4"/>
    <w:rsid w:val="00E35B5D"/>
    <w:rsid w:val="00E363C9"/>
    <w:rsid w:val="00E5280E"/>
    <w:rsid w:val="00E54203"/>
    <w:rsid w:val="00E57BC8"/>
    <w:rsid w:val="00E57EBE"/>
    <w:rsid w:val="00E60E28"/>
    <w:rsid w:val="00E61CA0"/>
    <w:rsid w:val="00E70834"/>
    <w:rsid w:val="00E72027"/>
    <w:rsid w:val="00E752FC"/>
    <w:rsid w:val="00E77066"/>
    <w:rsid w:val="00E770E2"/>
    <w:rsid w:val="00E87ACF"/>
    <w:rsid w:val="00EA1E82"/>
    <w:rsid w:val="00EA3D0E"/>
    <w:rsid w:val="00EA42E6"/>
    <w:rsid w:val="00EA5AE1"/>
    <w:rsid w:val="00EB08B5"/>
    <w:rsid w:val="00EB1F06"/>
    <w:rsid w:val="00EB3D39"/>
    <w:rsid w:val="00EB55D9"/>
    <w:rsid w:val="00EB5932"/>
    <w:rsid w:val="00EC0921"/>
    <w:rsid w:val="00EC5E5D"/>
    <w:rsid w:val="00ED3908"/>
    <w:rsid w:val="00ED705B"/>
    <w:rsid w:val="00EE349A"/>
    <w:rsid w:val="00EE6EF1"/>
    <w:rsid w:val="00EF39CA"/>
    <w:rsid w:val="00F013C0"/>
    <w:rsid w:val="00F06133"/>
    <w:rsid w:val="00F121A6"/>
    <w:rsid w:val="00F16117"/>
    <w:rsid w:val="00F16B35"/>
    <w:rsid w:val="00F26DAF"/>
    <w:rsid w:val="00F27DD3"/>
    <w:rsid w:val="00F30B67"/>
    <w:rsid w:val="00F3191C"/>
    <w:rsid w:val="00F34435"/>
    <w:rsid w:val="00F37917"/>
    <w:rsid w:val="00F46C47"/>
    <w:rsid w:val="00F552DE"/>
    <w:rsid w:val="00F55F40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A12EA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E0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10241"/>
    <o:shapelayout v:ext="edit">
      <o:idmap v:ext="edit" data="1"/>
    </o:shapelayout>
  </w:shapeDefaults>
  <w:decimalSymbol w:val="."/>
  <w:listSeparator w:val=","/>
  <w14:docId w14:val="6F2521A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C025F9"/>
    <w:rPr>
      <w:color w:val="808080"/>
    </w:rPr>
  </w:style>
  <w:style w:type="paragraph" w:styleId="ListParagraph">
    <w:name w:val="List Paragraph"/>
    <w:basedOn w:val="Normal"/>
    <w:uiPriority w:val="34"/>
    <w:qFormat/>
    <w:rsid w:val="00320E5B"/>
    <w:pPr>
      <w:ind w:left="720"/>
      <w:contextualSpacing/>
    </w:pPr>
  </w:style>
  <w:style w:type="character" w:customStyle="1" w:styleId="NormaldoubleChar">
    <w:name w:val="Normal double Char"/>
    <w:link w:val="Normaldouble"/>
    <w:rsid w:val="00453823"/>
    <w:rPr>
      <w:sz w:val="24"/>
    </w:rPr>
  </w:style>
  <w:style w:type="paragraph" w:styleId="NoSpacing">
    <w:name w:val="No Spacing"/>
    <w:uiPriority w:val="1"/>
    <w:qFormat/>
    <w:rsid w:val="00C066FB"/>
    <w:rPr>
      <w:rFonts w:eastAsia="Calibri"/>
      <w:sz w:val="24"/>
      <w:szCs w:val="22"/>
    </w:rPr>
  </w:style>
  <w:style w:type="paragraph" w:styleId="ListBullet">
    <w:name w:val="List Bullet"/>
    <w:basedOn w:val="Normal"/>
    <w:uiPriority w:val="99"/>
    <w:unhideWhenUsed/>
    <w:rsid w:val="00C066FB"/>
    <w:pPr>
      <w:numPr>
        <w:numId w:val="14"/>
      </w:numPr>
      <w:spacing w:after="200" w:line="276" w:lineRule="auto"/>
      <w:contextualSpacing/>
      <w:jc w:val="left"/>
    </w:pPr>
    <w:rPr>
      <w:rFonts w:eastAsiaTheme="minorHAnsi" w:cstheme="minorBidi"/>
      <w:szCs w:val="22"/>
    </w:rPr>
  </w:style>
  <w:style w:type="character" w:customStyle="1" w:styleId="DocketnumberChar">
    <w:name w:val="Docket number Char"/>
    <w:link w:val="Docketnumber"/>
    <w:rsid w:val="00357CB2"/>
    <w:rPr>
      <w:b/>
      <w:caps/>
      <w:sz w:val="28"/>
    </w:rPr>
  </w:style>
  <w:style w:type="character" w:customStyle="1" w:styleId="FooterChar">
    <w:name w:val="Footer Char"/>
    <w:basedOn w:val="DefaultParagraphFont"/>
    <w:link w:val="Footer"/>
    <w:uiPriority w:val="99"/>
    <w:rsid w:val="00893351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73264B-6680-415B-A92F-8FD44BBC1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288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2021-06-16T15:47:00Z</dcterms:created>
  <dcterms:modified xsi:type="dcterms:W3CDTF">2021-06-16T16:04:00Z</dcterms:modified>
</cp:coreProperties>
</file>